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Он появился в начале восьмидесятых. К девяностым принял характер эпидемии, но в последние годы в развитых странах был взят под контроль.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Его окружает множество мифов и иррациональных страхов, которые иногда приводят к необратимым последствиям для тех, кто в них верит.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Речь конечно же про ВИЧ/СПИД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 xml:space="preserve">Буквально недавно на всю страну прогремела история, когда сотрудники пансионата отдыха отказались работать на празднике с </w:t>
      </w:r>
      <w:proofErr w:type="spellStart"/>
      <w:r>
        <w:rPr>
          <w:color w:val="555555"/>
          <w:sz w:val="27"/>
          <w:szCs w:val="27"/>
        </w:rPr>
        <w:t>вич</w:t>
      </w:r>
      <w:proofErr w:type="spellEnd"/>
      <w:r>
        <w:rPr>
          <w:color w:val="555555"/>
          <w:sz w:val="27"/>
          <w:szCs w:val="27"/>
        </w:rPr>
        <w:t>-положительными детьми, боясь заразиться и передать вирус своим детям.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И ведь таких людей очень много. Вчера по горячим следам беседовали со знакомым, и я услышал точно такую же версию: «Я бы тоже отказался. А вдруг заражусь, у меня же дети!».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Видимо мой знакомый плохо учился в школе, а потом в университете.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Поэтому пришлось рассказать ему несколько фактов про ВИЧ, которые не все знают.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1. ВИЧ и СПИД связаны, но это не одно и то же!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СПИД — терминальная стадия развития ВИЧ в организме. Сам-то по себе вирус не убивает, убивает падение иммунитета.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2. ВИЧ не передается бытовым путем! Никак, без каких-то «а если», «а мне сказали»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Невозможно заразиться ВИЧ: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· через рукопожатия, объятия и бытовой контакт,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63705166" wp14:editId="7CD07E7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· через поцелуи,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· воздушно-капельным путем (при чихании, слезах, через кашель и так далее),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· при использовании общих предметов быта (тарелки, ложки, постельное белье, стульчак унитаза и так далее),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· при укусах насекомых, даже кровососущих (клопов, комаров)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Вообще вирус иммунодефицита человека очень неустойчив и практически мгновенно погибает вне человеческого организма и при высыхании содержащих его жидкостей.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Человек, с неопределяемой вирусной нагрузкой (это достигается путем регулярного приема терапии) фактически не заразен!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66EF9E34" wp14:editId="7C553B8F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11951D2A" wp14:editId="4C2B594A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3. ВИЧ переведен ВОЗ в разряд хронических заболеваний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Это означает, что при регулярном приеме назначенной врачом терапии инфицированный человек проживет долгую и полноценную жизнь.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4. На сегодня не существует «групп риска», более подверженных заболеванию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НО! Есть рискованное поведение, которое, в принципе, может практиковать любой.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Если избегать рискованного поведения, то шансы «поймать» ВИЧ стремятся к нулю.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5. Самый распространенный путь заражения ВИЧ сегодня — незащищенный половой контакт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Простой и эффективный способ поставить барьер на пути инфекции — использовать презерватив.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6. ВИЧ-положительная мать вполне может родить здорового ребенка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lastRenderedPageBreak/>
        <w:t>В подавляющем большинстве случаев, если женщина принимает назначенную врачом терапию и соблюдает все рекомендации, ребенок рождается здоровым.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 xml:space="preserve">7. ВИЧ-диссиденты почти всегда умирают от развития СПИДа, если не начинают </w:t>
      </w:r>
      <w:proofErr w:type="gramStart"/>
      <w:r>
        <w:rPr>
          <w:color w:val="555555"/>
          <w:sz w:val="27"/>
          <w:szCs w:val="27"/>
        </w:rPr>
        <w:t>во время</w:t>
      </w:r>
      <w:proofErr w:type="gramEnd"/>
      <w:r>
        <w:rPr>
          <w:color w:val="555555"/>
          <w:sz w:val="27"/>
          <w:szCs w:val="27"/>
        </w:rPr>
        <w:t xml:space="preserve"> слушать рекомендаций врачей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Будьте здоровы и не находитесь в плену мифов и иррациональных страхов!</w:t>
      </w:r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Материал взят:</w:t>
      </w:r>
      <w:hyperlink r:id="rId6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https://zen.yandex.ru/media/npoz/7-prostyh-faktov-pro-vich-kotorye-doljen-znat-kajdyi-5cf8c20d5bac9100b0d4159c</w:t>
        </w:r>
      </w:hyperlink>
    </w:p>
    <w:p w:rsidR="003012ED" w:rsidRDefault="003012ED" w:rsidP="003012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Так же рекомендую к просмотру фильм:</w:t>
      </w:r>
      <w:hyperlink r:id="rId7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https://yandex.ru/efir?stream_id=426be407fb1ee4da9a7e1b7f153cdb19&amp;from_block=logo_partner_player</w:t>
        </w:r>
      </w:hyperlink>
    </w:p>
    <w:p w:rsidR="001050BE" w:rsidRDefault="001050BE">
      <w:bookmarkStart w:id="0" w:name="_GoBack"/>
      <w:bookmarkEnd w:id="0"/>
    </w:p>
    <w:sectPr w:rsidR="0010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3"/>
    <w:rsid w:val="001050BE"/>
    <w:rsid w:val="003012ED"/>
    <w:rsid w:val="0089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22BAB-A451-4735-8EA2-979BD00E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12ED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30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stream_id=426be407fb1ee4da9a7e1b7f153cdb19&amp;from_block=logo_partner_play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npoz/7-prostyh-faktov-pro-vich-kotorye-doljen-znat-kajdyi-5cf8c20d5bac9100b0d4159c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KvakinaOR</dc:creator>
  <cp:keywords/>
  <dc:description/>
  <cp:lastModifiedBy>KvakinaOR</cp:lastModifiedBy>
  <cp:revision>3</cp:revision>
  <dcterms:created xsi:type="dcterms:W3CDTF">2023-12-05T11:49:00Z</dcterms:created>
  <dcterms:modified xsi:type="dcterms:W3CDTF">2023-12-05T11:49:00Z</dcterms:modified>
</cp:coreProperties>
</file>